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11" w:rsidRDefault="00D07D5C">
      <w:pPr>
        <w:rPr>
          <w:sz w:val="32"/>
          <w:szCs w:val="32"/>
        </w:rPr>
      </w:pPr>
      <w:bookmarkStart w:id="0" w:name="_GoBack"/>
      <w:bookmarkEnd w:id="0"/>
      <w:r w:rsidRPr="00045189">
        <w:rPr>
          <w:sz w:val="32"/>
          <w:szCs w:val="32"/>
        </w:rPr>
        <w:t xml:space="preserve">FN-dagen uppmärksammades på Gåvsta skola </w:t>
      </w:r>
      <w:r w:rsidR="00045189">
        <w:rPr>
          <w:sz w:val="32"/>
          <w:szCs w:val="32"/>
        </w:rPr>
        <w:t xml:space="preserve">22/10 </w:t>
      </w:r>
      <w:r w:rsidRPr="00045189">
        <w:rPr>
          <w:sz w:val="32"/>
          <w:szCs w:val="32"/>
        </w:rPr>
        <w:t xml:space="preserve">i idrottshallen för år F-6. Gemensamma sånger och soloframträdanden varvades med </w:t>
      </w:r>
      <w:r w:rsidR="00045189">
        <w:rPr>
          <w:sz w:val="32"/>
          <w:szCs w:val="32"/>
        </w:rPr>
        <w:t>tal och dikter.</w:t>
      </w:r>
    </w:p>
    <w:p w:rsidR="00045189" w:rsidRPr="00045189" w:rsidRDefault="00045189" w:rsidP="0004518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>
            <wp:extent cx="4162425" cy="3123038"/>
            <wp:effectExtent l="0" t="0" r="0" b="1270"/>
            <wp:docPr id="2" name="Bildobjekt 2" descr="\\snfs03\home$\Personal\J\jesmat2\Dokument\IMG_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nfs03\home$\Personal\J\jesmat2\Dokument\IMG_17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739" cy="312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189" w:rsidRPr="0004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5C"/>
    <w:rsid w:val="00045189"/>
    <w:rsid w:val="005B69FD"/>
    <w:rsid w:val="00655E11"/>
    <w:rsid w:val="00D0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0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0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1214A459</Template>
  <TotalTime>1</TotalTime>
  <Pages>1</Pages>
  <Words>23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Mattsson Jessika</dc:creator>
  <cp:lastModifiedBy>Westerlund Camilla</cp:lastModifiedBy>
  <cp:revision>2</cp:revision>
  <dcterms:created xsi:type="dcterms:W3CDTF">2015-10-22T10:18:00Z</dcterms:created>
  <dcterms:modified xsi:type="dcterms:W3CDTF">2015-10-22T10:18:00Z</dcterms:modified>
</cp:coreProperties>
</file>